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2CC0" w14:textId="77777777" w:rsidR="00C94248" w:rsidRDefault="00C94248" w:rsidP="00C94248"/>
    <w:p w14:paraId="4C5A3C99" w14:textId="4CEEE98A" w:rsidR="00C94248" w:rsidRDefault="00C94248" w:rsidP="00C94248">
      <w:r>
        <w:t>PROGETTO………………………………………………………………………….</w:t>
      </w:r>
    </w:p>
    <w:p w14:paraId="374A9966" w14:textId="43EBC262" w:rsidR="00C94248" w:rsidRDefault="00C94248" w:rsidP="00C94248"/>
    <w:p w14:paraId="2C08E95E" w14:textId="77777777" w:rsidR="00C94248" w:rsidRDefault="00C94248" w:rsidP="00C94248"/>
    <w:p w14:paraId="6CED9775" w14:textId="2EFD555F" w:rsidR="00C94248" w:rsidRDefault="00C94248" w:rsidP="00C94248">
      <w:r>
        <w:t>Ogni progetto deve avere un numero minimo di studentesse/studenti iscritti e partecipanti non inferiore a</w:t>
      </w:r>
      <w:r>
        <w:t xml:space="preserve"> 15 </w:t>
      </w:r>
      <w:r>
        <w:t xml:space="preserve">Se non viene raggiunto il novero di presenze previsto per due lezioni consecutive, il/la docente è tenuto/a </w:t>
      </w:r>
      <w:proofErr w:type="spellStart"/>
      <w:r>
        <w:t>a</w:t>
      </w:r>
      <w:proofErr w:type="spellEnd"/>
      <w:r>
        <w:t xml:space="preserve"> comunicarlo tempestivamente alla dirigenza che valuterà se sussistono i parametri per la prosecuzione del progetto stesso.</w:t>
      </w:r>
    </w:p>
    <w:p w14:paraId="71D85B50" w14:textId="77777777" w:rsidR="00C94248" w:rsidRDefault="00C94248" w:rsidP="00C94248"/>
    <w:p w14:paraId="1433F6FD" w14:textId="49975043" w:rsidR="00C94248" w:rsidRDefault="00C94248" w:rsidP="00C94248">
      <w:r>
        <w:t>Il computo delle ore viene corrisposto in base alla tipologia del contributo del docente che può svolgere la lezione in modalità frontale</w:t>
      </w:r>
      <w:r>
        <w:t xml:space="preserve"> </w:t>
      </w:r>
      <w:r w:rsidRPr="00C94248">
        <w:rPr>
          <w:b/>
          <w:bCs/>
          <w:u w:val="single"/>
        </w:rPr>
        <w:t>(ore di insegnamento aggiuntive e volontarie, svolte al di fuori dell’orario curricolare obbligatorio</w:t>
      </w:r>
      <w:r>
        <w:t xml:space="preserve">) </w:t>
      </w:r>
      <w:r>
        <w:t>o fornendo la propria assistenza come mediatore e/o supervisore dell’attività di studenti e studentesse.  Se il progetto prevede una fase organizzativa non in presenza, questa deve essere motivata e non superare in termini di monte ore il 10% dell’intero progetto.</w:t>
      </w:r>
    </w:p>
    <w:p w14:paraId="2897032E" w14:textId="77777777" w:rsidR="00C94248" w:rsidRDefault="00C94248" w:rsidP="00C94248"/>
    <w:p w14:paraId="3EF77E0E" w14:textId="2C109D7F" w:rsidR="002838E9" w:rsidRDefault="00A017CD" w:rsidP="00C94248">
      <w:r>
        <w:t>COMMISSIONE………………………………………</w:t>
      </w:r>
      <w:proofErr w:type="gramStart"/>
      <w:r>
        <w:t>…….</w:t>
      </w:r>
      <w:proofErr w:type="gramEnd"/>
      <w:r>
        <w:t>.*</w:t>
      </w:r>
    </w:p>
    <w:p w14:paraId="145AE349" w14:textId="7DCE348B" w:rsidR="00C94248" w:rsidRDefault="00C94248">
      <w:pPr>
        <w:jc w:val="center"/>
      </w:pPr>
    </w:p>
    <w:p w14:paraId="6AFCB6C8" w14:textId="77777777" w:rsidR="002838E9" w:rsidRDefault="002838E9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565"/>
      </w:tblGrid>
      <w:tr w:rsidR="002838E9" w14:paraId="46F0CCB6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161B" w14:textId="235BB8E8" w:rsidR="002838E9" w:rsidRDefault="00A017CD">
            <w:r>
              <w:t xml:space="preserve">Componenti </w:t>
            </w:r>
            <w:r w:rsidR="00C94248">
              <w:t>del/</w:t>
            </w:r>
            <w:r>
              <w:t>del</w:t>
            </w:r>
            <w:r w:rsidR="00C94248">
              <w:t>l</w:t>
            </w:r>
            <w:r>
              <w:t xml:space="preserve">a </w:t>
            </w:r>
            <w:r w:rsidR="00C94248">
              <w:t>Progetto/C</w:t>
            </w:r>
            <w:r>
              <w:t>ommissione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08F6" w14:textId="77777777" w:rsidR="002838E9" w:rsidRDefault="00A017CD">
            <w:pPr>
              <w:widowControl w:val="0"/>
              <w:spacing w:line="240" w:lineRule="auto"/>
            </w:pPr>
            <w:r>
              <w:t>1.</w:t>
            </w:r>
          </w:p>
          <w:p w14:paraId="14D2A8A6" w14:textId="77777777" w:rsidR="002838E9" w:rsidRDefault="00A017CD">
            <w:pPr>
              <w:widowControl w:val="0"/>
              <w:spacing w:line="240" w:lineRule="auto"/>
            </w:pPr>
            <w:r>
              <w:t>2.</w:t>
            </w:r>
          </w:p>
          <w:p w14:paraId="709CB5A1" w14:textId="77777777" w:rsidR="002838E9" w:rsidRDefault="00A017CD">
            <w:pPr>
              <w:widowControl w:val="0"/>
              <w:spacing w:line="240" w:lineRule="auto"/>
            </w:pPr>
            <w:r>
              <w:t>…</w:t>
            </w:r>
          </w:p>
        </w:tc>
      </w:tr>
    </w:tbl>
    <w:p w14:paraId="1EEA3943" w14:textId="77777777" w:rsidR="002838E9" w:rsidRDefault="002838E9"/>
    <w:p w14:paraId="1AA37C56" w14:textId="77777777" w:rsidR="002838E9" w:rsidRDefault="002838E9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565"/>
      </w:tblGrid>
      <w:tr w:rsidR="002838E9" w14:paraId="1E308B70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9D2D" w14:textId="3400D392" w:rsidR="002838E9" w:rsidRDefault="00A017CD">
            <w:r>
              <w:t>Referente</w:t>
            </w:r>
            <w:r w:rsidR="00C94248">
              <w:t xml:space="preserve"> 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8816" w14:textId="77777777" w:rsidR="002838E9" w:rsidRDefault="002838E9">
            <w:pPr>
              <w:widowControl w:val="0"/>
              <w:spacing w:line="240" w:lineRule="auto"/>
            </w:pPr>
          </w:p>
        </w:tc>
      </w:tr>
    </w:tbl>
    <w:p w14:paraId="4761FA30" w14:textId="77777777" w:rsidR="002838E9" w:rsidRDefault="002838E9"/>
    <w:p w14:paraId="14C7ED9D" w14:textId="77777777" w:rsidR="002838E9" w:rsidRDefault="002838E9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565"/>
      </w:tblGrid>
      <w:tr w:rsidR="002838E9" w14:paraId="753AED56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6245" w14:textId="23D26FED" w:rsidR="002838E9" w:rsidRDefault="00A017CD">
            <w:r>
              <w:t xml:space="preserve">Finalità </w:t>
            </w:r>
            <w:r w:rsidR="00C94248">
              <w:t>del/</w:t>
            </w:r>
            <w:r>
              <w:t xml:space="preserve">della </w:t>
            </w:r>
            <w:r w:rsidR="00C94248">
              <w:t>Progetto/C</w:t>
            </w:r>
            <w:r>
              <w:t>ommissione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E0CA" w14:textId="0D900481" w:rsidR="002838E9" w:rsidRDefault="00A017CD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Descrizione sintetica </w:t>
            </w:r>
            <w:r w:rsidR="00C94248">
              <w:rPr>
                <w:i/>
                <w:sz w:val="18"/>
                <w:szCs w:val="18"/>
              </w:rPr>
              <w:t>min 100 /</w:t>
            </w:r>
            <w:r>
              <w:rPr>
                <w:i/>
                <w:sz w:val="18"/>
                <w:szCs w:val="18"/>
              </w:rPr>
              <w:t xml:space="preserve">max </w:t>
            </w:r>
            <w:r w:rsidR="00C94248">
              <w:rPr>
                <w:i/>
                <w:sz w:val="18"/>
                <w:szCs w:val="18"/>
              </w:rPr>
              <w:t>200</w:t>
            </w:r>
            <w:r>
              <w:rPr>
                <w:i/>
                <w:sz w:val="18"/>
                <w:szCs w:val="18"/>
              </w:rPr>
              <w:t xml:space="preserve"> battute</w:t>
            </w:r>
          </w:p>
          <w:p w14:paraId="67755230" w14:textId="77777777" w:rsidR="002838E9" w:rsidRDefault="002838E9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  <w:p w14:paraId="1ADEED1B" w14:textId="77777777" w:rsidR="002838E9" w:rsidRDefault="002838E9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</w:p>
        </w:tc>
      </w:tr>
    </w:tbl>
    <w:p w14:paraId="70AFF5D9" w14:textId="77777777" w:rsidR="002838E9" w:rsidRDefault="002838E9"/>
    <w:p w14:paraId="29777E8B" w14:textId="77777777" w:rsidR="002838E9" w:rsidRDefault="002838E9"/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565"/>
      </w:tblGrid>
      <w:tr w:rsidR="002838E9" w14:paraId="52349139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65F2" w14:textId="77777777" w:rsidR="002838E9" w:rsidRDefault="00A017CD">
            <w:r>
              <w:t>Attività previste</w:t>
            </w:r>
          </w:p>
          <w:p w14:paraId="3CD9F1BF" w14:textId="77777777" w:rsidR="002838E9" w:rsidRDefault="002838E9"/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F765" w14:textId="77777777" w:rsidR="002838E9" w:rsidRDefault="00A017CD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Indicare per ogni attività:</w:t>
            </w:r>
          </w:p>
          <w:p w14:paraId="1BEE8A5A" w14:textId="77777777" w:rsidR="002838E9" w:rsidRDefault="00A017CD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 tipologia </w:t>
            </w:r>
          </w:p>
          <w:p w14:paraId="293E5C10" w14:textId="77777777" w:rsidR="002838E9" w:rsidRDefault="00A017CD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il periodo ipotizzato per lo svolgimento</w:t>
            </w:r>
          </w:p>
          <w:p w14:paraId="585EA296" w14:textId="77777777" w:rsidR="002838E9" w:rsidRDefault="00A017CD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il numero di ore necessario per la realizzazione</w:t>
            </w:r>
          </w:p>
          <w:p w14:paraId="419026FD" w14:textId="77777777" w:rsidR="002838E9" w:rsidRDefault="00A017CD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uno dei componenti la commissione si assume l’incarico di seguire la singola attività</w:t>
            </w:r>
          </w:p>
        </w:tc>
      </w:tr>
    </w:tbl>
    <w:p w14:paraId="45B42554" w14:textId="77777777" w:rsidR="002838E9" w:rsidRDefault="002838E9"/>
    <w:p w14:paraId="2B08D764" w14:textId="77777777" w:rsidR="002838E9" w:rsidRDefault="002838E9"/>
    <w:p w14:paraId="0D3BE2EF" w14:textId="77777777" w:rsidR="002838E9" w:rsidRDefault="00A017CD">
      <w:r>
        <w:rPr>
          <w:i/>
        </w:rPr>
        <w:t>Da compilare a consuntivo</w:t>
      </w:r>
    </w:p>
    <w:p w14:paraId="4D7DA8DD" w14:textId="77777777" w:rsidR="002838E9" w:rsidRDefault="002838E9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565"/>
      </w:tblGrid>
      <w:tr w:rsidR="002838E9" w14:paraId="3224E38B" w14:textId="77777777"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0F68" w14:textId="77777777" w:rsidR="002838E9" w:rsidRDefault="00A017CD">
            <w:r>
              <w:t>Attività realizzate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02EA" w14:textId="77777777" w:rsidR="002838E9" w:rsidRDefault="00A017CD">
            <w:pPr>
              <w:widowControl w:val="0"/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Compilare in modo schematico</w:t>
            </w:r>
          </w:p>
          <w:p w14:paraId="63CCA7B1" w14:textId="77777777" w:rsidR="002838E9" w:rsidRDefault="00A017C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attività</w:t>
            </w:r>
          </w:p>
          <w:p w14:paraId="3D4A2597" w14:textId="77777777" w:rsidR="002838E9" w:rsidRDefault="00A017C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numero di ore e, se necessario, chi le ha svolte</w:t>
            </w:r>
          </w:p>
          <w:p w14:paraId="6090E819" w14:textId="77777777" w:rsidR="002838E9" w:rsidRDefault="002838E9">
            <w:pPr>
              <w:widowControl w:val="0"/>
              <w:spacing w:line="240" w:lineRule="auto"/>
            </w:pPr>
          </w:p>
        </w:tc>
      </w:tr>
    </w:tbl>
    <w:p w14:paraId="4C3A2AE1" w14:textId="77777777" w:rsidR="002838E9" w:rsidRDefault="002838E9"/>
    <w:p w14:paraId="6E8BDC57" w14:textId="77777777" w:rsidR="002838E9" w:rsidRDefault="002838E9"/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35"/>
        <w:gridCol w:w="5565"/>
      </w:tblGrid>
      <w:tr w:rsidR="002838E9" w14:paraId="11138517" w14:textId="77777777">
        <w:trPr>
          <w:trHeight w:val="923"/>
        </w:trPr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F74F" w14:textId="77777777" w:rsidR="002838E9" w:rsidRDefault="00A017CD">
            <w:r>
              <w:t>Attività previste e non realizzate</w:t>
            </w: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555D" w14:textId="77777777" w:rsidR="002838E9" w:rsidRDefault="00A017CD">
            <w:pPr>
              <w:rPr>
                <w:i/>
              </w:rPr>
            </w:pPr>
            <w:r>
              <w:rPr>
                <w:i/>
                <w:sz w:val="18"/>
                <w:szCs w:val="18"/>
              </w:rPr>
              <w:t xml:space="preserve">Indicare l’attività e quali ostacoli/impedimenti hanno </w:t>
            </w:r>
            <w:proofErr w:type="gramStart"/>
            <w:r>
              <w:rPr>
                <w:i/>
                <w:sz w:val="18"/>
                <w:szCs w:val="18"/>
              </w:rPr>
              <w:t>compromesso  la</w:t>
            </w:r>
            <w:proofErr w:type="gramEnd"/>
            <w:r>
              <w:rPr>
                <w:i/>
                <w:sz w:val="18"/>
                <w:szCs w:val="18"/>
              </w:rPr>
              <w:t xml:space="preserve"> realizzazione dell'intera attività o di parte di essa</w:t>
            </w:r>
          </w:p>
        </w:tc>
      </w:tr>
    </w:tbl>
    <w:p w14:paraId="34E56E98" w14:textId="77777777" w:rsidR="002838E9" w:rsidRDefault="002838E9">
      <w:pPr>
        <w:rPr>
          <w:color w:val="FF0000"/>
        </w:rPr>
      </w:pPr>
    </w:p>
    <w:p w14:paraId="60D08047" w14:textId="77777777" w:rsidR="002838E9" w:rsidRDefault="002838E9"/>
    <w:p w14:paraId="39D61370" w14:textId="77777777" w:rsidR="002838E9" w:rsidRDefault="00A017CD">
      <w:r>
        <w:t xml:space="preserve">Ore attribuite ad ogni singolo docente da </w:t>
      </w:r>
      <w:proofErr w:type="gramStart"/>
      <w:r>
        <w:t>contrattazione:...</w:t>
      </w:r>
      <w:proofErr w:type="gramEnd"/>
      <w:r>
        <w:t>..</w:t>
      </w:r>
    </w:p>
    <w:p w14:paraId="64B47BE3" w14:textId="77777777" w:rsidR="002838E9" w:rsidRDefault="002838E9">
      <w:pPr>
        <w:jc w:val="center"/>
      </w:pPr>
    </w:p>
    <w:p w14:paraId="7B01A940" w14:textId="77777777" w:rsidR="002838E9" w:rsidRDefault="002838E9">
      <w:pPr>
        <w:jc w:val="center"/>
      </w:pPr>
    </w:p>
    <w:p w14:paraId="09C6EAC6" w14:textId="77777777" w:rsidR="002838E9" w:rsidRDefault="00A017CD">
      <w:r>
        <w:t>*Numero massimo di commissioni a cui può partecipare ogni docente: 2</w:t>
      </w:r>
    </w:p>
    <w:p w14:paraId="2F295E69" w14:textId="77777777" w:rsidR="002838E9" w:rsidRDefault="002838E9"/>
    <w:p w14:paraId="6117A9A0" w14:textId="77777777" w:rsidR="002838E9" w:rsidRDefault="002838E9"/>
    <w:p w14:paraId="63D343E7" w14:textId="77777777" w:rsidR="002838E9" w:rsidRDefault="002838E9"/>
    <w:p w14:paraId="3AE0DA85" w14:textId="77777777" w:rsidR="002838E9" w:rsidRDefault="002838E9"/>
    <w:sectPr w:rsidR="002838E9" w:rsidSect="00C94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4910" w14:textId="77777777" w:rsidR="00A017CD" w:rsidRDefault="00A017CD">
      <w:pPr>
        <w:spacing w:line="240" w:lineRule="auto"/>
      </w:pPr>
      <w:r>
        <w:separator/>
      </w:r>
    </w:p>
  </w:endnote>
  <w:endnote w:type="continuationSeparator" w:id="0">
    <w:p w14:paraId="562E50CB" w14:textId="77777777" w:rsidR="00A017CD" w:rsidRDefault="00A01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F5BE" w14:textId="77777777" w:rsidR="008A3000" w:rsidRDefault="008A3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2775" w14:textId="77777777" w:rsidR="008A3000" w:rsidRDefault="008A3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0AE0" w14:textId="77777777" w:rsidR="008A3000" w:rsidRDefault="008A3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ECEA" w14:textId="77777777" w:rsidR="00A017CD" w:rsidRDefault="00A017CD">
      <w:pPr>
        <w:spacing w:line="240" w:lineRule="auto"/>
      </w:pPr>
      <w:r>
        <w:separator/>
      </w:r>
    </w:p>
  </w:footnote>
  <w:footnote w:type="continuationSeparator" w:id="0">
    <w:p w14:paraId="20258CA7" w14:textId="77777777" w:rsidR="00A017CD" w:rsidRDefault="00A017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204D" w14:textId="77777777" w:rsidR="008A3000" w:rsidRDefault="008A3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A752" w14:textId="77777777" w:rsidR="008A3000" w:rsidRDefault="008A3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08F0" w14:textId="733C35BF" w:rsidR="00C94248" w:rsidRDefault="00C94248" w:rsidP="00C94248">
    <w:r>
      <w:t>MOD_UA_01_rev.00_del 23/09/2025 _Progetti/C</w:t>
    </w:r>
    <w:r w:rsidR="008A3000">
      <w:t>o</w:t>
    </w:r>
    <w:r>
      <w:t>mmissioni</w:t>
    </w:r>
  </w:p>
  <w:p w14:paraId="7929AF5C" w14:textId="77777777" w:rsidR="00C94248" w:rsidRDefault="00C94248" w:rsidP="00C94248"/>
  <w:p w14:paraId="4F3943E6" w14:textId="77777777" w:rsidR="00C94248" w:rsidRDefault="00C94248" w:rsidP="00C94248">
    <w:r>
      <w:t xml:space="preserve">I.I.S. “Giulio </w:t>
    </w:r>
    <w:proofErr w:type="spellStart"/>
    <w:proofErr w:type="gramStart"/>
    <w:r>
      <w:t>Natta”-</w:t>
    </w:r>
    <w:proofErr w:type="gramEnd"/>
    <w:r>
      <w:t>Milano</w:t>
    </w:r>
    <w:proofErr w:type="spellEnd"/>
  </w:p>
  <w:p w14:paraId="39C986FF" w14:textId="77777777" w:rsidR="00C94248" w:rsidRDefault="00C942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1FE"/>
    <w:multiLevelType w:val="multilevel"/>
    <w:tmpl w:val="593E16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83366A"/>
    <w:multiLevelType w:val="multilevel"/>
    <w:tmpl w:val="99303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E9"/>
    <w:rsid w:val="001502BE"/>
    <w:rsid w:val="002838E9"/>
    <w:rsid w:val="008A3000"/>
    <w:rsid w:val="009B76C6"/>
    <w:rsid w:val="00A017CD"/>
    <w:rsid w:val="00C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17AB"/>
  <w15:docId w15:val="{5D457303-0FF6-413B-B9EC-FDE9A3EE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9424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248"/>
  </w:style>
  <w:style w:type="paragraph" w:styleId="Pidipagina">
    <w:name w:val="footer"/>
    <w:basedOn w:val="Normale"/>
    <w:link w:val="PidipaginaCarattere"/>
    <w:uiPriority w:val="99"/>
    <w:unhideWhenUsed/>
    <w:rsid w:val="00C9424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6873-D1D0-486F-9A7A-7FEAA42D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2</cp:revision>
  <dcterms:created xsi:type="dcterms:W3CDTF">2025-09-23T13:43:00Z</dcterms:created>
  <dcterms:modified xsi:type="dcterms:W3CDTF">2025-09-23T13:43:00Z</dcterms:modified>
</cp:coreProperties>
</file>